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Economics 201</w:t>
      </w:r>
      <w:r w:rsidR="00926F0C">
        <w:rPr>
          <w:b/>
          <w:color w:val="00B050"/>
        </w:rPr>
        <w:t>4</w:t>
      </w:r>
      <w:r w:rsidRPr="00464BEB">
        <w:rPr>
          <w:b/>
          <w:color w:val="00B050"/>
        </w:rPr>
        <w:t xml:space="preserve"> Study Guide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is the definition of economy, economic interdependence, supply, demand, import, export, balance of trade, specialization, and Gross Domestic Product per capita</w:t>
      </w:r>
      <w:r w:rsidR="00464BEB" w:rsidRPr="00464BEB">
        <w:rPr>
          <w:b/>
          <w:color w:val="00B050"/>
        </w:rPr>
        <w:t xml:space="preserve">, natural resource, </w:t>
      </w:r>
      <w:proofErr w:type="gramStart"/>
      <w:r w:rsidR="00464BEB" w:rsidRPr="00464BEB">
        <w:rPr>
          <w:b/>
          <w:color w:val="00B050"/>
        </w:rPr>
        <w:t>distribution</w:t>
      </w:r>
      <w:r w:rsidRPr="00464BEB">
        <w:rPr>
          <w:b/>
          <w:color w:val="00B050"/>
        </w:rPr>
        <w:t>.</w:t>
      </w:r>
      <w:proofErr w:type="gramEnd"/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are the effects of economic interdependence?</w:t>
      </w:r>
    </w:p>
    <w:p w:rsidR="00464BEB" w:rsidRPr="00464BEB" w:rsidRDefault="00464BEB">
      <w:pPr>
        <w:rPr>
          <w:b/>
          <w:color w:val="00B050"/>
        </w:rPr>
      </w:pPr>
      <w:r w:rsidRPr="00464BEB">
        <w:rPr>
          <w:b/>
          <w:color w:val="00B050"/>
        </w:rPr>
        <w:t>How does economic interdependence affect cultural diffusion?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If the supply is high and the demand is low, then the price is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If the supply is low and the demand is high, then the price is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If the supply is low and the demand is low, then the price is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determines the price of something?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makes specialization easier?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are the effects of specialization?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is another word for specialization?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Can you identify a negative balance of trade?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does GDP show?</w:t>
      </w:r>
    </w:p>
    <w:p w:rsidR="00270289" w:rsidRPr="00464BEB" w:rsidRDefault="00270289">
      <w:pPr>
        <w:rPr>
          <w:b/>
          <w:color w:val="00B050"/>
        </w:rPr>
      </w:pPr>
      <w:r w:rsidRPr="00464BEB">
        <w:rPr>
          <w:b/>
          <w:color w:val="00B050"/>
        </w:rPr>
        <w:t>What is the US GDP?</w:t>
      </w:r>
    </w:p>
    <w:p w:rsidR="00FE2BDF" w:rsidRPr="00464BEB" w:rsidRDefault="00464BEB">
      <w:pPr>
        <w:rPr>
          <w:b/>
          <w:color w:val="00B050"/>
        </w:rPr>
      </w:pPr>
      <w:r w:rsidRPr="00464BEB">
        <w:rPr>
          <w:b/>
          <w:color w:val="00B050"/>
        </w:rPr>
        <w:t>What is a natural resource?</w:t>
      </w:r>
    </w:p>
    <w:p w:rsidR="00464BEB" w:rsidRPr="00464BEB" w:rsidRDefault="00464BEB">
      <w:pPr>
        <w:rPr>
          <w:b/>
          <w:color w:val="00B050"/>
        </w:rPr>
      </w:pPr>
      <w:r w:rsidRPr="00464BEB">
        <w:rPr>
          <w:b/>
          <w:color w:val="00B050"/>
        </w:rPr>
        <w:t xml:space="preserve">What is petroleum used for? </w:t>
      </w:r>
    </w:p>
    <w:p w:rsidR="00464BEB" w:rsidRPr="00464BEB" w:rsidRDefault="00464BEB">
      <w:pPr>
        <w:rPr>
          <w:b/>
          <w:color w:val="00B050"/>
        </w:rPr>
      </w:pPr>
      <w:r w:rsidRPr="00464BEB">
        <w:rPr>
          <w:b/>
          <w:color w:val="00B050"/>
        </w:rPr>
        <w:t>How are resources affected when technology changes?</w:t>
      </w:r>
    </w:p>
    <w:p w:rsidR="00464BEB" w:rsidRPr="00464BEB" w:rsidRDefault="00464BEB">
      <w:pPr>
        <w:rPr>
          <w:b/>
          <w:color w:val="00B050"/>
        </w:rPr>
      </w:pPr>
      <w:r w:rsidRPr="00464BEB">
        <w:rPr>
          <w:b/>
          <w:color w:val="00B050"/>
        </w:rPr>
        <w:t>What are two possible impacts of uneven distribution of resources?</w:t>
      </w:r>
    </w:p>
    <w:p w:rsidR="00464BEB" w:rsidRPr="00464BEB" w:rsidRDefault="00464BEB">
      <w:pPr>
        <w:rPr>
          <w:color w:val="00B050"/>
        </w:rPr>
      </w:pPr>
    </w:p>
    <w:p w:rsidR="00464BEB" w:rsidRDefault="00464BEB">
      <w:pPr>
        <w:rPr>
          <w:color w:val="984806" w:themeColor="accent6" w:themeShade="80"/>
        </w:rPr>
      </w:pPr>
    </w:p>
    <w:p w:rsidR="00464BEB" w:rsidRDefault="00464BEB">
      <w:pPr>
        <w:rPr>
          <w:color w:val="984806" w:themeColor="accent6" w:themeShade="80"/>
        </w:rPr>
        <w:sectPr w:rsidR="00464BEB" w:rsidSect="00464B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color w:val="984806" w:themeColor="accent6" w:themeShade="80"/>
        </w:rPr>
        <w:drawing>
          <wp:anchor distT="0" distB="0" distL="114300" distR="114300" simplePos="0" relativeHeight="251658240" behindDoc="0" locked="0" layoutInCell="1" allowOverlap="1">
            <wp:simplePos x="476250" y="7115175"/>
            <wp:positionH relativeFrom="margin">
              <wp:align>right</wp:align>
            </wp:positionH>
            <wp:positionV relativeFrom="margin">
              <wp:align>bottom</wp:align>
            </wp:positionV>
            <wp:extent cx="3230880" cy="2181225"/>
            <wp:effectExtent l="19050" t="0" r="7620" b="0"/>
            <wp:wrapSquare wrapText="bothSides"/>
            <wp:docPr id="1" name="Picture 0" descr="global-econ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-econom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BEB" w:rsidRPr="00FE2BDF" w:rsidRDefault="00464BEB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FE2BDF" w:rsidRPr="00FE2BDF" w:rsidRDefault="00FE2BDF">
      <w:pPr>
        <w:rPr>
          <w:color w:val="984806" w:themeColor="accent6" w:themeShade="80"/>
        </w:rPr>
      </w:pPr>
    </w:p>
    <w:p w:rsidR="00C24BB1" w:rsidRDefault="00C24BB1"/>
    <w:sectPr w:rsidR="00C24BB1" w:rsidSect="00464BE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289"/>
    <w:rsid w:val="00270289"/>
    <w:rsid w:val="002A50BC"/>
    <w:rsid w:val="00464BEB"/>
    <w:rsid w:val="007B4BEE"/>
    <w:rsid w:val="008069EE"/>
    <w:rsid w:val="008E4E9B"/>
    <w:rsid w:val="00926F0C"/>
    <w:rsid w:val="00B007AD"/>
    <w:rsid w:val="00C24BB1"/>
    <w:rsid w:val="00C90B03"/>
    <w:rsid w:val="00EF76C3"/>
    <w:rsid w:val="00F03D5A"/>
    <w:rsid w:val="00FE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2014-09-30T12:24:00Z</cp:lastPrinted>
  <dcterms:created xsi:type="dcterms:W3CDTF">2014-09-30T12:26:00Z</dcterms:created>
  <dcterms:modified xsi:type="dcterms:W3CDTF">2014-09-30T12:26:00Z</dcterms:modified>
</cp:coreProperties>
</file>